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885C4D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BC11CE">
        <w:rPr>
          <w:rFonts w:ascii="Sylfaen" w:hAnsi="Sylfaen"/>
          <w:b/>
          <w:sz w:val="18"/>
          <w:szCs w:val="18"/>
          <w:lang w:val="ka-GE"/>
        </w:rPr>
        <w:t>საჯარო მმართველობა</w:t>
      </w:r>
    </w:p>
    <w:p w:rsidR="00F33B7C" w:rsidRPr="00BC11CE" w:rsidRDefault="00F33B7C" w:rsidP="00F33B7C">
      <w:pPr>
        <w:spacing w:line="240" w:lineRule="auto"/>
        <w:rPr>
          <w:rFonts w:ascii="Sylfaen" w:hAnsi="Sylfaen"/>
          <w:i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>
        <w:rPr>
          <w:rFonts w:ascii="Sylfaen" w:hAnsi="Sylfaen"/>
          <w:b/>
          <w:sz w:val="18"/>
          <w:szCs w:val="18"/>
        </w:rPr>
        <w:t xml:space="preserve">I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BC11CE">
        <w:rPr>
          <w:rFonts w:ascii="Sylfaen" w:hAnsi="Sylfaen"/>
          <w:i/>
        </w:rPr>
        <w:t>9</w:t>
      </w:r>
      <w:r w:rsidR="00D64E1A">
        <w:rPr>
          <w:rFonts w:ascii="Sylfaen" w:hAnsi="Sylfaen"/>
          <w:i/>
        </w:rPr>
        <w:t>6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I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885C4D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ფილოსოფიაში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ასოც. პროფ. ი. შიოშვილი</w:t>
            </w:r>
          </w:p>
        </w:tc>
      </w:tr>
      <w:tr w:rsidR="00885C4D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ფილოსოფიაში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ასოც. პროფ. ი. შიოშვილი</w:t>
            </w:r>
          </w:p>
        </w:tc>
      </w:tr>
      <w:tr w:rsidR="00885C4D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ლოგიკა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0548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ნ. ბიწაძე</w:t>
            </w:r>
          </w:p>
        </w:tc>
      </w:tr>
      <w:tr w:rsidR="00BC11CE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C11CE" w:rsidRDefault="00BC11C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C11CE" w:rsidRPr="00696855" w:rsidRDefault="00BC11CE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C11CE" w:rsidRPr="00696855" w:rsidRDefault="00BC11C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C11CE" w:rsidRPr="00696855" w:rsidRDefault="00BC11CE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C11CE" w:rsidRPr="00696855" w:rsidRDefault="00BC11CE" w:rsidP="0093507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საინფორმაციო ტექნოლოგიები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C11CE" w:rsidRPr="00696855" w:rsidRDefault="00BC11CE" w:rsidP="0093507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 პროფ. რ. ფირანიშვილი</w:t>
            </w:r>
          </w:p>
        </w:tc>
      </w:tr>
      <w:tr w:rsidR="00BC11CE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BC11CE" w:rsidRDefault="00BC11C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BC11CE" w:rsidRPr="00696855" w:rsidRDefault="00BC11CE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C11CE" w:rsidRPr="00696855" w:rsidRDefault="00BC11C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BC11CE" w:rsidRPr="00696855" w:rsidRDefault="00BC11CE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C11CE" w:rsidRPr="00696855" w:rsidRDefault="00BC11CE" w:rsidP="0093507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საინფორმაციო ტექნოლოგიები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BC11CE" w:rsidRPr="00696855" w:rsidRDefault="00BC11CE" w:rsidP="0093507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 პროფ. რ. ფირანიშვილი</w:t>
            </w:r>
          </w:p>
        </w:tc>
      </w:tr>
      <w:tr w:rsidR="00885C4D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ლოგიკა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ასოც. პროფ. ე. ელიზბარაშვილი</w:t>
            </w:r>
          </w:p>
        </w:tc>
      </w:tr>
      <w:tr w:rsidR="00885C4D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პოლიტოლოგიაში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 პროფ. ნ. ბასილაშვილი</w:t>
            </w:r>
          </w:p>
        </w:tc>
      </w:tr>
      <w:tr w:rsidR="00885C4D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პოლიტოლოგიაში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 პროფ. ნ. ბასილაშვილი</w:t>
            </w:r>
          </w:p>
        </w:tc>
      </w:tr>
      <w:tr w:rsidR="00885C4D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BC11C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საჯარო ხელისუფლება და მისი ორგანიზება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BC11C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შ. ლაზარიაშვილი</w:t>
            </w:r>
          </w:p>
        </w:tc>
      </w:tr>
      <w:tr w:rsidR="00885C4D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 w:rsidR="0074762B"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85C4D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885C4D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სამართალმცოდნეობაში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პროფ. გ. გიორგაძე</w:t>
            </w:r>
          </w:p>
        </w:tc>
      </w:tr>
      <w:tr w:rsidR="00696855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96855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სამართალმცოდნეობაში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მოწვ. მასწ. შ. ლაზარიაშვილი</w:t>
            </w:r>
          </w:p>
        </w:tc>
      </w:tr>
      <w:tr w:rsidR="00696855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BC11C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საჯარო ხელისუფლება და მისი ორგანიზება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BC11C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პროფ. გ. გიორგაძე</w:t>
            </w:r>
          </w:p>
        </w:tc>
      </w:tr>
      <w:tr w:rsidR="00696855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696855" w:rsidRDefault="00696855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 w:rsidP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ეკონომიკაში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 პროფ. ს. რამაზაშვილი</w:t>
            </w:r>
          </w:p>
        </w:tc>
      </w:tr>
      <w:tr w:rsidR="00696855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ეკონომიკაში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ასისტ. პროფ. ს. რამაზაშვილი</w:t>
            </w:r>
          </w:p>
        </w:tc>
      </w:tr>
      <w:tr w:rsidR="00696855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ჟურნალისტიკაში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BC11CE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696855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696855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შესავალი კურსი ჟურნალისტიკაში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696855" w:rsidRPr="00696855" w:rsidRDefault="00BC11CE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696855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696855" w:rsidRDefault="00696855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696855" w:rsidRPr="00696855" w:rsidRDefault="00696855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696855" w:rsidRPr="00696855" w:rsidRDefault="00696855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696855" w:rsidRPr="00696855" w:rsidRDefault="00696855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696855" w:rsidRPr="00696855" w:rsidRDefault="00696855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203E5D"/>
    <w:rsid w:val="00272B08"/>
    <w:rsid w:val="0040548D"/>
    <w:rsid w:val="005073C2"/>
    <w:rsid w:val="00696855"/>
    <w:rsid w:val="0074762B"/>
    <w:rsid w:val="00885C4D"/>
    <w:rsid w:val="008D059E"/>
    <w:rsid w:val="00BB7487"/>
    <w:rsid w:val="00BC11CE"/>
    <w:rsid w:val="00D64E1A"/>
    <w:rsid w:val="00F33B7C"/>
    <w:rsid w:val="00F55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2015-09-08T05:56:00Z</dcterms:created>
  <dcterms:modified xsi:type="dcterms:W3CDTF">2015-09-11T08:14:00Z</dcterms:modified>
</cp:coreProperties>
</file>